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  <w:lang w:val="en-US" w:eastAsia="zh-CN"/>
        </w:rPr>
        <w:t>庆阳</w:t>
      </w: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市财会监督专家库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申请表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</w:t>
      </w:r>
    </w:p>
    <w:p>
      <w:pPr>
        <w:spacing w:line="480" w:lineRule="exact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申 请 人 姓 名：</w:t>
      </w:r>
      <w:r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  <w:t xml:space="preserve">               </w:t>
      </w:r>
    </w:p>
    <w:p>
      <w:pPr>
        <w:spacing w:line="480" w:lineRule="exact"/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所  在  单  位：</w:t>
      </w:r>
      <w:r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  <w:t xml:space="preserve">               </w:t>
      </w:r>
    </w:p>
    <w:p>
      <w:pPr>
        <w:spacing w:line="480" w:lineRule="exact"/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联  系  电  话：</w:t>
      </w:r>
      <w:r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  <w:t xml:space="preserve">               </w:t>
      </w:r>
    </w:p>
    <w:p>
      <w:pPr>
        <w:spacing w:line="480" w:lineRule="exact"/>
        <w:ind w:firstLine="1800" w:firstLineChars="500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填  表  日  期：</w:t>
      </w:r>
      <w:r>
        <w:rPr>
          <w:rFonts w:hint="default" w:ascii="Times New Roman" w:hAnsi="Times New Roman" w:eastAsia="楷体_GB2312" w:cs="Times New Roman"/>
          <w:bCs/>
          <w:sz w:val="36"/>
          <w:szCs w:val="36"/>
          <w:u w:val="single"/>
        </w:rPr>
        <w:t xml:space="preserve">               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填写说明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1.表内所列项目，由申请人如实填写，并对所填情况的真实性负责。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2.申请人没有表内对应项目的，可填写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3.表内的年、月、日一律用公历和阿拉伯数字。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学习培训经历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从大学填起。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所在单位意见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须由申请人所在单位对申请人填写内容进行审核，并由本单位主要负责同志签字同意推荐，加盖单位公章。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用近期二寸正面半身免冠彩色电子照片。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0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974"/>
        <w:gridCol w:w="1680"/>
        <w:gridCol w:w="1875"/>
        <w:gridCol w:w="1725"/>
        <w:gridCol w:w="2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（二寸近照）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专业技术职称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业务专长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2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学习培训经历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优先选拔条件相关情况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9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推荐意见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                     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                      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6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庆阳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市财政局意见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                     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                       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</w:tbl>
    <w:p/>
    <w:sectPr>
      <w:pgSz w:w="11906" w:h="16838"/>
      <w:pgMar w:top="2098" w:right="209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mEzOTRiYjQ5MjEzNTYzN2RiMmI5NDYyY2EyZjkifQ=="/>
  </w:docVars>
  <w:rsids>
    <w:rsidRoot w:val="50F44D35"/>
    <w:rsid w:val="50F44D35"/>
    <w:rsid w:val="71A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2024-05-17T01:38:00Z</dcterms:created>
  <dc:creator>赵氏情歌</dc:creator>
  <cp:lastModifiedBy>赵氏情歌</cp:lastModifiedBy>
  <dcterms:modified xsi:type="dcterms:W3CDTF">2024-05-17T01:41:11Z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0F7855E1AD18402DAC8221A5BAE20DD9_11</vt:lpwstr>
  </property>
</Properties>
</file>