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299"/>
        <w:tblOverlap w:val="never"/>
        <w:tblW w:w="14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4"/>
        <w:gridCol w:w="1346"/>
        <w:gridCol w:w="840"/>
        <w:gridCol w:w="1060"/>
        <w:gridCol w:w="650"/>
        <w:gridCol w:w="750"/>
        <w:gridCol w:w="4044"/>
        <w:gridCol w:w="2940"/>
      </w:tblGrid>
      <w:tr w14:paraId="0671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 w14:paraId="3F44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8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 w14:paraId="3CA88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1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选调条件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报名时间、地点及联系方式</w:t>
            </w:r>
          </w:p>
        </w:tc>
      </w:tr>
      <w:tr w14:paraId="7DCA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7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中共宁县委组织部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宁县人才工作领导</w:t>
            </w:r>
          </w:p>
          <w:p w14:paraId="5D73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小组办公室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财政全额拨款</w:t>
            </w:r>
          </w:p>
          <w:p w14:paraId="6B61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科级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事业单位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</w:p>
          <w:p w14:paraId="6291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九级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</w:t>
            </w:r>
          </w:p>
          <w:p w14:paraId="67CF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3:1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0" w:name="OLE_LINK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　</w:t>
            </w:r>
            <w:bookmarkStart w:id="1" w:name="OLE_LINK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1.中共党员（含中共预备党员）；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　2.全日制本科及以上学历，并取得学士及以上学位；</w:t>
            </w:r>
          </w:p>
          <w:p w14:paraId="7460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12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3.专业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不限，</w:t>
            </w:r>
            <w:bookmarkStart w:id="4" w:name="_GoBack"/>
            <w:bookmarkEnd w:id="4"/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具有一定的文字材料写作能力和计算机操作基础；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　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bookmarkStart w:id="2" w:name="OLE_LINK3"/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九级管理岗位职员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bookmarkStart w:id="3" w:name="OLE_LINK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含职员等级晋升的八级职员</w:t>
            </w:r>
            <w:bookmarkEnd w:id="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bookmarkEnd w:id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　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.19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1日及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以后出生；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　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.近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年年度考核均为合格以上等次；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　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.其他未尽事宜，以《公告》为准。</w:t>
            </w:r>
            <w:bookmarkEnd w:id="0"/>
            <w:bookmarkEnd w:id="1"/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1.报名时间：2024年11月14日（上午：8:30-12:00，下午：14:30-18:00。）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2.报名地点：县委县政府集中办公区1号楼10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3.联系人：杨  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4.咨询电话：0934—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6629297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5.监督电话：0934—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6580033</w:t>
            </w:r>
          </w:p>
        </w:tc>
      </w:tr>
    </w:tbl>
    <w:p w14:paraId="22AD6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附件１</w:t>
      </w:r>
    </w:p>
    <w:sectPr>
      <w:pgSz w:w="16838" w:h="11906" w:orient="landscape"/>
      <w:pgMar w:top="1588" w:right="1134" w:bottom="1474" w:left="1134" w:header="851" w:footer="1400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Tc1ZjEzYmU3MmJjZjkxODcwMThmMTU1MDZmZTYifQ=="/>
  </w:docVars>
  <w:rsids>
    <w:rsidRoot w:val="471303DC"/>
    <w:rsid w:val="01830099"/>
    <w:rsid w:val="0E604325"/>
    <w:rsid w:val="0EF448ED"/>
    <w:rsid w:val="15221E3A"/>
    <w:rsid w:val="209533A1"/>
    <w:rsid w:val="228C453A"/>
    <w:rsid w:val="24144EF7"/>
    <w:rsid w:val="2577506D"/>
    <w:rsid w:val="26704C5A"/>
    <w:rsid w:val="287A7AF8"/>
    <w:rsid w:val="294604C6"/>
    <w:rsid w:val="2A621F86"/>
    <w:rsid w:val="2E043C7A"/>
    <w:rsid w:val="300D5966"/>
    <w:rsid w:val="33B17CDB"/>
    <w:rsid w:val="39CC5736"/>
    <w:rsid w:val="3B197282"/>
    <w:rsid w:val="3E6A1064"/>
    <w:rsid w:val="401355A4"/>
    <w:rsid w:val="471303DC"/>
    <w:rsid w:val="4AB547DA"/>
    <w:rsid w:val="52F80BAD"/>
    <w:rsid w:val="5BF65C6D"/>
    <w:rsid w:val="61D6160A"/>
    <w:rsid w:val="62572464"/>
    <w:rsid w:val="638B6FDE"/>
    <w:rsid w:val="6437077B"/>
    <w:rsid w:val="66933889"/>
    <w:rsid w:val="67AC2724"/>
    <w:rsid w:val="68C85CEF"/>
    <w:rsid w:val="69567195"/>
    <w:rsid w:val="6D883FC0"/>
    <w:rsid w:val="6FF547AC"/>
    <w:rsid w:val="720A3F4E"/>
    <w:rsid w:val="72B3073A"/>
    <w:rsid w:val="7E163D6A"/>
    <w:rsid w:val="7EB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358</Characters>
  <Lines>0</Lines>
  <Paragraphs>0</Paragraphs>
  <TotalTime>4</TotalTime>
  <ScaleCrop>false</ScaleCrop>
  <LinksUpToDate>false</LinksUpToDate>
  <CharactersWithSpaces>377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2023-03-02T03:36:00Z</dcterms:created>
  <dc:creator>晴天</dc:creator>
  <cp:lastModifiedBy> 梅子茶</cp:lastModifiedBy>
  <cp:lastPrinted>2024-11-08T09:39:00Z</cp:lastPrinted>
  <dcterms:modified xsi:type="dcterms:W3CDTF">2024-11-08T10:33:21Z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1B4CA82EB5D24FEB9105779B378475EF</vt:lpwstr>
  </property>
</Properties>
</file>