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6838">
      <w:pPr>
        <w:snapToGrid w:val="0"/>
        <w:ind w:left="0" w:leftChars="0" w:firstLine="0" w:firstLineChars="0"/>
        <w:jc w:val="left"/>
        <w:rPr>
          <w:rFonts w:hint="default" w:ascii="Times New Roman" w:hAnsi="Times New Roman" w:cs="Times New Roma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933C164">
      <w:pPr>
        <w:jc w:val="center"/>
        <w:rPr>
          <w:rFonts w:hint="default" w:ascii="Times New Roman" w:hAnsi="Times New Roman" w:cs="Times New Roman"/>
        </w:rPr>
      </w:pPr>
    </w:p>
    <w:p w14:paraId="5634522A">
      <w:pPr>
        <w:jc w:val="center"/>
        <w:rPr>
          <w:rFonts w:hint="default" w:ascii="Times New Roman" w:hAnsi="Times New Roman" w:cs="Times New Roman"/>
        </w:rPr>
      </w:pPr>
    </w:p>
    <w:p w14:paraId="618A83D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庆阳市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揭榜挂帅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制科技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38D4DE40">
      <w:pPr>
        <w:jc w:val="center"/>
        <w:rPr>
          <w:rFonts w:hint="default" w:ascii="Times New Roman" w:hAnsi="Times New Roman" w:eastAsia="方正小标宋简体" w:cs="Times New Roman"/>
          <w:b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申报书</w:t>
      </w:r>
    </w:p>
    <w:p w14:paraId="14EEB497">
      <w:pPr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 w14:paraId="14A2057F">
      <w:pPr>
        <w:spacing w:line="760" w:lineRule="exact"/>
        <w:ind w:left="115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bookmarkStart w:id="0" w:name="OLE_LINK1"/>
      <w:r>
        <w:rPr>
          <w:rFonts w:hint="default" w:ascii="Times New Roman" w:hAnsi="Times New Roman" w:cs="Times New Roman"/>
        </w:rPr>
        <w:t xml:space="preserve">           </w:t>
      </w:r>
      <w:bookmarkEnd w:id="0"/>
      <w:r>
        <w:rPr>
          <w:rFonts w:hint="default" w:ascii="Times New Roman" w:hAnsi="Times New Roman" w:cs="Times New Roman"/>
        </w:rPr>
        <w:t xml:space="preserve">            </w:t>
      </w:r>
    </w:p>
    <w:p w14:paraId="4EF82035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项目名称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                      </w:t>
      </w:r>
    </w:p>
    <w:p w14:paraId="6F256C33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揭榜</w:t>
      </w:r>
      <w:r>
        <w:rPr>
          <w:rFonts w:hint="default" w:ascii="Times New Roman" w:hAnsi="Times New Roman" w:eastAsia="黑体" w:cs="Times New Roman"/>
          <w:sz w:val="32"/>
          <w:szCs w:val="40"/>
        </w:rPr>
        <w:t>单位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                </w:t>
      </w:r>
      <w:r>
        <w:rPr>
          <w:rFonts w:hint="default" w:ascii="Times New Roman" w:hAnsi="Times New Roman" w:eastAsia="黑体" w:cs="Times New Roman"/>
          <w:sz w:val="28"/>
          <w:szCs w:val="36"/>
        </w:rPr>
        <w:t>（盖章）</w:t>
      </w:r>
    </w:p>
    <w:p w14:paraId="5EFC8F67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通讯地址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                      </w:t>
      </w:r>
    </w:p>
    <w:p w14:paraId="1935493A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邮政编码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</w:t>
      </w:r>
    </w:p>
    <w:p w14:paraId="7A4D5589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项目责任人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                    </w:t>
      </w:r>
    </w:p>
    <w:p w14:paraId="2D9645B9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联系电话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sz w:val="32"/>
          <w:szCs w:val="40"/>
        </w:rPr>
        <w:t>手机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4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</w:t>
      </w:r>
    </w:p>
    <w:p w14:paraId="24C8FB5F">
      <w:pPr>
        <w:spacing w:line="760" w:lineRule="exact"/>
        <w:ind w:left="1154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电子邮箱</w:t>
      </w:r>
      <w:r>
        <w:rPr>
          <w:rFonts w:hint="default" w:ascii="Times New Roman" w:hAnsi="Times New Roman" w:eastAsia="黑体" w:cs="Times New Roman"/>
          <w:sz w:val="32"/>
          <w:szCs w:val="40"/>
          <w:u w:val="single"/>
        </w:rPr>
        <w:t xml:space="preserve">             </w:t>
      </w:r>
    </w:p>
    <w:p w14:paraId="2B17964D">
      <w:pPr>
        <w:ind w:firstLine="1280" w:firstLineChars="400"/>
        <w:rPr>
          <w:rFonts w:hint="default" w:ascii="Times New Roman" w:hAnsi="Times New Roman" w:eastAsia="黑体" w:cs="Times New Roman"/>
          <w:sz w:val="32"/>
          <w:szCs w:val="40"/>
        </w:rPr>
      </w:pPr>
    </w:p>
    <w:p w14:paraId="71BF1ACF">
      <w:pPr>
        <w:jc w:val="center"/>
        <w:rPr>
          <w:rFonts w:hint="default" w:ascii="Times New Roman" w:hAnsi="Times New Roman" w:eastAsia="黑体" w:cs="Times New Roman"/>
          <w:sz w:val="32"/>
          <w:szCs w:val="40"/>
        </w:rPr>
      </w:pPr>
    </w:p>
    <w:p w14:paraId="43E607E9">
      <w:pPr>
        <w:jc w:val="center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庆阳市科学技术局制</w:t>
      </w:r>
    </w:p>
    <w:p w14:paraId="51843E21">
      <w:pPr>
        <w:jc w:val="center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202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40"/>
        </w:rPr>
        <w:t>年    月   日</w:t>
      </w:r>
    </w:p>
    <w:p w14:paraId="1D6341BF">
      <w:pPr>
        <w:spacing w:line="800" w:lineRule="exact"/>
        <w:jc w:val="center"/>
        <w:rPr>
          <w:rFonts w:hint="default" w:ascii="Times New Roman" w:hAnsi="Times New Roman" w:eastAsia="文鼎大标宋简" w:cs="Times New Roman"/>
          <w:b/>
          <w:sz w:val="36"/>
        </w:rPr>
      </w:pPr>
      <w:r>
        <w:rPr>
          <w:rFonts w:hint="default" w:ascii="Times New Roman" w:hAnsi="Times New Roman" w:eastAsia="文鼎大标宋简" w:cs="Times New Roman"/>
          <w:b/>
          <w:sz w:val="36"/>
        </w:rPr>
        <w:br w:type="page"/>
      </w:r>
    </w:p>
    <w:p w14:paraId="42AF11D8">
      <w:pPr>
        <w:spacing w:line="800" w:lineRule="exact"/>
        <w:jc w:val="center"/>
        <w:rPr>
          <w:rFonts w:hint="default" w:ascii="Times New Roman" w:hAnsi="Times New Roman" w:eastAsia="文鼎大标宋简" w:cs="Times New Roman"/>
          <w:b/>
          <w:sz w:val="36"/>
        </w:rPr>
      </w:pPr>
    </w:p>
    <w:p w14:paraId="6F655658"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</w:p>
    <w:p w14:paraId="1185106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填  写  说  明</w:t>
      </w:r>
    </w:p>
    <w:p w14:paraId="5868F25D">
      <w:pPr>
        <w:snapToGrid w:val="0"/>
        <w:spacing w:line="520" w:lineRule="atLeast"/>
        <w:ind w:firstLine="560"/>
        <w:rPr>
          <w:rFonts w:hint="default" w:ascii="Times New Roman" w:hAnsi="Times New Roman" w:cs="Times New Roman"/>
        </w:rPr>
      </w:pPr>
    </w:p>
    <w:p w14:paraId="3CF79470">
      <w:pPr>
        <w:snapToGrid w:val="0"/>
        <w:spacing w:line="64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一、项目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揭榜</w:t>
      </w:r>
      <w:r>
        <w:rPr>
          <w:rFonts w:hint="default" w:ascii="Times New Roman" w:hAnsi="Times New Roman" w:cs="Times New Roman"/>
          <w:sz w:val="30"/>
          <w:szCs w:val="30"/>
        </w:rPr>
        <w:t>单位应根据本提纲要求，逐项认真编写，表达要严谨清晰，字迹要清楚易辨。</w:t>
      </w:r>
    </w:p>
    <w:p w14:paraId="680A23DA">
      <w:pPr>
        <w:snapToGrid w:val="0"/>
        <w:spacing w:line="64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二、项目申报书的书面材料一式五份，使用A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纸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打印、</w:t>
      </w:r>
      <w:r>
        <w:rPr>
          <w:rFonts w:hint="default" w:ascii="Times New Roman" w:hAnsi="Times New Roman" w:cs="Times New Roman"/>
          <w:sz w:val="30"/>
          <w:szCs w:val="30"/>
        </w:rPr>
        <w:t>装订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提交纸质材料时，本申报书须在封面、承诺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书及其他标注需要</w:t>
      </w:r>
      <w:r>
        <w:rPr>
          <w:rFonts w:hint="default" w:ascii="Times New Roman" w:hAnsi="Times New Roman" w:cs="Times New Roman"/>
          <w:sz w:val="30"/>
          <w:szCs w:val="30"/>
        </w:rPr>
        <w:t>加盖单位公章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处签字、盖章</w:t>
      </w:r>
      <w:r>
        <w:rPr>
          <w:rFonts w:hint="default" w:ascii="Times New Roman" w:hAnsi="Times New Roman" w:cs="Times New Roman"/>
          <w:sz w:val="30"/>
          <w:szCs w:val="30"/>
        </w:rPr>
        <w:t>。</w:t>
      </w:r>
    </w:p>
    <w:p w14:paraId="7A17BDFB">
      <w:pPr>
        <w:snapToGrid w:val="0"/>
        <w:spacing w:line="640" w:lineRule="exact"/>
        <w:ind w:firstLine="600" w:firstLineChars="200"/>
        <w:rPr>
          <w:rFonts w:hint="default" w:ascii="Times New Roman" w:hAnsi="Times New Roman" w:eastAsia="等线" w:cs="Times New Roman"/>
          <w:sz w:val="30"/>
          <w:szCs w:val="30"/>
          <w:lang w:val="en-US" w:eastAsia="zh-CN"/>
        </w:rPr>
      </w:pPr>
    </w:p>
    <w:p w14:paraId="7DA224D7">
      <w:pPr>
        <w:snapToGrid w:val="0"/>
        <w:spacing w:line="520" w:lineRule="atLeast"/>
        <w:ind w:firstLine="5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揭榜方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单位（企业）基本情况表</w:t>
      </w:r>
    </w:p>
    <w:p w14:paraId="41E543CF"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6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5"/>
        <w:gridCol w:w="1048"/>
        <w:gridCol w:w="532"/>
        <w:gridCol w:w="1484"/>
        <w:gridCol w:w="658"/>
        <w:gridCol w:w="35"/>
        <w:gridCol w:w="888"/>
        <w:gridCol w:w="822"/>
        <w:gridCol w:w="2796"/>
      </w:tblGrid>
      <w:tr w14:paraId="08C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6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69F4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单位（企业）名称</w:t>
            </w:r>
          </w:p>
        </w:tc>
        <w:tc>
          <w:tcPr>
            <w:tcW w:w="37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A9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F4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注册地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4957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00E3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3F01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37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22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B6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6CEA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0ABF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074C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通 讯 地 址</w:t>
            </w:r>
          </w:p>
        </w:tc>
        <w:tc>
          <w:tcPr>
            <w:tcW w:w="37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69D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C3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15E0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63F2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" w:hRule="atLeast"/>
          <w:jc w:val="center"/>
        </w:trPr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7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法人代表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E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8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DF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身份证号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1DF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电话</w:t>
            </w:r>
          </w:p>
        </w:tc>
      </w:tr>
      <w:tr w14:paraId="470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atLeast"/>
          <w:jc w:val="center"/>
        </w:trPr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A4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F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86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579B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6D80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A43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联 系 人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65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  <w:noWrap w:val="0"/>
            <w:vAlign w:val="center"/>
          </w:tcPr>
          <w:p w14:paraId="14B9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电  话</w:t>
            </w:r>
          </w:p>
        </w:tc>
        <w:tc>
          <w:tcPr>
            <w:tcW w:w="1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E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22" w:type="dxa"/>
            <w:tcBorders>
              <w:tl2br w:val="nil"/>
              <w:tr2bl w:val="nil"/>
            </w:tcBorders>
            <w:noWrap w:val="0"/>
            <w:vAlign w:val="center"/>
          </w:tcPr>
          <w:p w14:paraId="5E22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传  真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404A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67E2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1362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部门</w:t>
            </w:r>
          </w:p>
          <w:p w14:paraId="1FDA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37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B8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C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财务部门</w:t>
            </w:r>
          </w:p>
          <w:p w14:paraId="3C5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2784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5357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85F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开户银行</w:t>
            </w:r>
          </w:p>
        </w:tc>
        <w:tc>
          <w:tcPr>
            <w:tcW w:w="37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6D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0A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开户名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191C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014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1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 w14:paraId="2571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帐    号</w:t>
            </w:r>
          </w:p>
        </w:tc>
        <w:tc>
          <w:tcPr>
            <w:tcW w:w="82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7A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60BA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5" w:type="dxa"/>
            <w:tcBorders>
              <w:tl2br w:val="nil"/>
              <w:tr2bl w:val="nil"/>
            </w:tcBorders>
            <w:noWrap w:val="0"/>
            <w:vAlign w:val="top"/>
          </w:tcPr>
          <w:p w14:paraId="43B4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职工总数</w:t>
            </w:r>
          </w:p>
        </w:tc>
        <w:tc>
          <w:tcPr>
            <w:tcW w:w="375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765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EAC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研发人员数量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top"/>
          </w:tcPr>
          <w:p w14:paraId="38ABD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人</w:t>
            </w:r>
          </w:p>
        </w:tc>
      </w:tr>
      <w:tr w14:paraId="2C98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4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C29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研发人员大学本科以上</w:t>
            </w:r>
          </w:p>
        </w:tc>
        <w:tc>
          <w:tcPr>
            <w:tcW w:w="270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F7B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346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大学专科以上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top"/>
          </w:tcPr>
          <w:p w14:paraId="6F45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人</w:t>
            </w:r>
          </w:p>
        </w:tc>
      </w:tr>
      <w:tr w14:paraId="16B2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678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217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运营及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财务情况</w:t>
            </w:r>
          </w:p>
        </w:tc>
      </w:tr>
      <w:tr w14:paraId="69CA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83D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企业注册资金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EB9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40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819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其中外资（含港澳台）比例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top"/>
          </w:tcPr>
          <w:p w14:paraId="2867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％</w:t>
            </w:r>
          </w:p>
        </w:tc>
      </w:tr>
      <w:tr w14:paraId="64BE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44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2E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企业注册时间</w:t>
            </w:r>
          </w:p>
        </w:tc>
        <w:tc>
          <w:tcPr>
            <w:tcW w:w="519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D43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年         月            日</w:t>
            </w:r>
          </w:p>
        </w:tc>
      </w:tr>
      <w:tr w14:paraId="6907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4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D6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企业上年度营收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A80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40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A3B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企业上年度净利润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top"/>
          </w:tcPr>
          <w:p w14:paraId="1BC4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</w:tr>
      <w:tr w14:paraId="5D6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46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093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企业上年度销售收入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819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40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57C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企业上年度创汇总额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top"/>
          </w:tcPr>
          <w:p w14:paraId="3FAA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万美元</w:t>
            </w:r>
          </w:p>
        </w:tc>
      </w:tr>
      <w:tr w14:paraId="77FB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C2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企业总资产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36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4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29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企业总负债</w:t>
            </w:r>
          </w:p>
        </w:tc>
        <w:tc>
          <w:tcPr>
            <w:tcW w:w="2796" w:type="dxa"/>
            <w:tcBorders>
              <w:tl2br w:val="nil"/>
              <w:tr2bl w:val="nil"/>
            </w:tcBorders>
            <w:noWrap w:val="0"/>
            <w:vAlign w:val="center"/>
          </w:tcPr>
          <w:p w14:paraId="3319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万元</w:t>
            </w:r>
          </w:p>
        </w:tc>
      </w:tr>
      <w:tr w14:paraId="7CA2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19" w:hRule="atLeast"/>
          <w:jc w:val="center"/>
        </w:trPr>
        <w:tc>
          <w:tcPr>
            <w:tcW w:w="9678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16D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需要说明的问题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可另附纸张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：</w:t>
            </w:r>
          </w:p>
          <w:p w14:paraId="0405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 w14:paraId="33B5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  <w:p w14:paraId="20C1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</w:tbl>
    <w:p w14:paraId="0C30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 w14:paraId="65F1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揭榜挂帅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项目实施方案</w:t>
      </w:r>
    </w:p>
    <w:p w14:paraId="79F5CE68">
      <w:pPr>
        <w:snapToGrid w:val="0"/>
        <w:spacing w:line="276" w:lineRule="auto"/>
        <w:jc w:val="center"/>
        <w:rPr>
          <w:rFonts w:hint="default" w:ascii="Times New Roman" w:hAnsi="Times New Roman" w:eastAsia="黑体" w:cs="Times New Roman"/>
          <w:sz w:val="36"/>
          <w:highlight w:val="none"/>
        </w:rPr>
      </w:pPr>
    </w:p>
    <w:p w14:paraId="1BFDE413">
      <w:pPr>
        <w:snapToGrid w:val="0"/>
        <w:spacing w:line="580" w:lineRule="exact"/>
        <w:ind w:firstLine="561"/>
        <w:outlineLvl w:val="2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项目实施的基础条件</w:t>
      </w:r>
    </w:p>
    <w:p w14:paraId="100D61B9">
      <w:pPr>
        <w:snapToGrid w:val="0"/>
        <w:spacing w:line="580" w:lineRule="exact"/>
        <w:ind w:firstLine="56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主要包括揭榜单位资质、近年来承担省部级以上科研项目情况以及获奖情况、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已有研究基础和设施、技术条件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科研团队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和已取得的知识产权情况等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。如有合作单位，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介绍合作单位基本情况。</w:t>
      </w:r>
    </w:p>
    <w:p w14:paraId="14DF0A7B">
      <w:pPr>
        <w:snapToGrid w:val="0"/>
        <w:spacing w:line="580" w:lineRule="exact"/>
        <w:ind w:firstLine="561"/>
        <w:outlineLvl w:val="2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二、项目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具体流程</w:t>
      </w:r>
    </w:p>
    <w:p w14:paraId="51FC42D8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1.项目实施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的可行性分析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72B78677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2.项目负责人及团队成员履历及能力评价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1DA83545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3.针对项目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关键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需求/成果转化需求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，拟采用的解决方案/方法/工艺等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3EEDD294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.项目实施计划（项目进度计划及关键节点）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按季度、年度列出计划进度和关键节点目标。</w:t>
      </w:r>
    </w:p>
    <w:p w14:paraId="220499D1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.项目实施将面临的难点、风险及应对措施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54DA82D9">
      <w:pPr>
        <w:snapToGrid w:val="0"/>
        <w:spacing w:line="580" w:lineRule="exact"/>
        <w:ind w:firstLine="56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.项目实施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的创新点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7CA925DF">
      <w:pPr>
        <w:snapToGrid w:val="0"/>
        <w:spacing w:line="580" w:lineRule="exact"/>
        <w:ind w:firstLine="561"/>
        <w:outlineLvl w:val="2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知识产权约定、成果管理及合作权益分配</w:t>
      </w:r>
    </w:p>
    <w:p w14:paraId="3ABCDA3C">
      <w:pPr>
        <w:snapToGrid w:val="0"/>
        <w:spacing w:line="580" w:lineRule="exact"/>
        <w:ind w:firstLine="561"/>
        <w:outlineLvl w:val="2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</w:pPr>
    </w:p>
    <w:p w14:paraId="01D9A75F">
      <w:pPr>
        <w:snapToGrid w:val="0"/>
        <w:spacing w:line="580" w:lineRule="exact"/>
        <w:ind w:firstLine="561"/>
        <w:outlineLvl w:val="2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、项目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绩效指标</w:t>
      </w:r>
    </w:p>
    <w:p w14:paraId="135B98C1">
      <w:pPr>
        <w:snapToGrid w:val="0"/>
        <w:spacing w:line="580" w:lineRule="exact"/>
        <w:ind w:firstLine="56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按照技术需求方要求，项目产生的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可被验证的功能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性能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CE26A0B">
      <w:pPr>
        <w:snapToGrid w:val="0"/>
        <w:spacing w:line="580" w:lineRule="exact"/>
        <w:ind w:firstLine="561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</w:rPr>
        <w:t>、经费预算情况</w:t>
      </w:r>
    </w:p>
    <w:p w14:paraId="5A7FA4F9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8C19BBA">
      <w:pPr>
        <w:numPr>
          <w:ilvl w:val="0"/>
          <w:numId w:val="0"/>
        </w:numPr>
        <w:snapToGrid w:val="0"/>
        <w:spacing w:line="560" w:lineRule="exact"/>
        <w:ind w:firstLine="560" w:firstLineChars="0"/>
        <w:jc w:val="left"/>
        <w:outlineLvl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附件资料</w:t>
      </w:r>
    </w:p>
    <w:p w14:paraId="0F0C7B40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1、组织机构代码证（复印件）</w:t>
      </w:r>
    </w:p>
    <w:p w14:paraId="42D4B43E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2、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上年度财务报表（复印件）</w:t>
      </w:r>
    </w:p>
    <w:p w14:paraId="444D5723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3、承诺书（样式附后）</w:t>
      </w:r>
    </w:p>
    <w:p w14:paraId="18FD29F9">
      <w:pPr>
        <w:snapToGrid w:val="0"/>
        <w:spacing w:line="580" w:lineRule="exact"/>
        <w:ind w:firstLine="561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4、其他资料</w:t>
      </w:r>
    </w:p>
    <w:p w14:paraId="564429C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 w14:paraId="3F604B8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  <w:t>庆阳市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揭榜挂帅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8"/>
          <w:sz w:val="44"/>
          <w:szCs w:val="44"/>
          <w:lang w:val="en-US" w:eastAsia="zh-CN"/>
        </w:rPr>
        <w:t>”制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承诺书</w:t>
      </w:r>
    </w:p>
    <w:p w14:paraId="60BA6C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  <w:lang w:eastAsia="zh-CN"/>
        </w:rPr>
      </w:pPr>
    </w:p>
    <w:p w14:paraId="6165E0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eastAsia="zh-CN"/>
        </w:rPr>
        <w:t>庆阳市科学技术局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：</w:t>
      </w:r>
    </w:p>
    <w:p w14:paraId="04ADF8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揭榜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单位和项目负责人严格遵守科研诚信管理要求，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申报的</w:t>
      </w:r>
      <w:r>
        <w:rPr>
          <w:rFonts w:hint="eastAsia" w:ascii="Times New Roman" w:hAnsi="Times New Roman" w:eastAsia="仿宋" w:cs="Times New Roman"/>
          <w:spacing w:val="9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揭榜挂帅</w:t>
      </w:r>
      <w:r>
        <w:rPr>
          <w:rFonts w:hint="eastAsia" w:ascii="Times New Roman" w:hAnsi="Times New Roman" w:eastAsia="仿宋" w:cs="Times New Roman"/>
          <w:spacing w:val="9"/>
          <w:sz w:val="30"/>
          <w:szCs w:val="30"/>
          <w:lang w:val="en-US" w:eastAsia="zh-CN"/>
        </w:rPr>
        <w:t>”制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项目做出以下承诺：</w:t>
      </w:r>
    </w:p>
    <w:p w14:paraId="364509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已就所申报材料内容的真实性和完整性进行审核。申报材料符合《中华人民共和国保守国家秘密法》和《科学技术保密规定》等相关法律法规；所提交的材料真实、准确、完整，无涉密内容；</w:t>
      </w:r>
    </w:p>
    <w:p w14:paraId="0F695A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开发的知识产权明晰完整，归属或技术来源正当合法，无侵害他人知识产权的行为；不存在弄虚作假或串通控榜骗取财政科技资金情况；</w:t>
      </w:r>
    </w:p>
    <w:p w14:paraId="498012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不开展危害国家安全、损害社会公共利益、危害人体健康、违反伦理道德的科学技术研究开发活动。</w:t>
      </w:r>
    </w:p>
    <w:p w14:paraId="146014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若揭榜成功，本单位将自觉履行揭榜协议，提供项目实施所需的基础条件和人财物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相关保障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接受庆阳市科学技术局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监督管理。</w:t>
      </w:r>
    </w:p>
    <w:p w14:paraId="66AA00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  <w:r>
        <w:rPr>
          <w:rFonts w:hint="default" w:ascii="Times New Roman" w:hAnsi="Times New Roman" w:cs="Times New Roman"/>
          <w:spacing w:val="9"/>
          <w:sz w:val="30"/>
          <w:szCs w:val="30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pacing w:val="9"/>
          <w:sz w:val="30"/>
          <w:szCs w:val="30"/>
        </w:rPr>
        <w:t>如果弄虚作假，承担由此引起的相关责任。</w:t>
      </w:r>
    </w:p>
    <w:p w14:paraId="7151AC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36" w:firstLineChars="200"/>
        <w:jc w:val="left"/>
        <w:textAlignment w:val="baseline"/>
        <w:rPr>
          <w:rFonts w:hint="default" w:ascii="Times New Roman" w:hAnsi="Times New Roman" w:eastAsia="仿宋" w:cs="Times New Roman"/>
          <w:spacing w:val="9"/>
          <w:sz w:val="30"/>
          <w:szCs w:val="30"/>
        </w:rPr>
      </w:pPr>
    </w:p>
    <w:p w14:paraId="1A8F3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cs="Times New Roman"/>
          <w:sz w:val="30"/>
          <w:szCs w:val="30"/>
        </w:rPr>
      </w:pPr>
    </w:p>
    <w:p w14:paraId="3F034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4"/>
        <w:jc w:val="right"/>
        <w:textAlignment w:val="baseline"/>
        <w:rPr>
          <w:rFonts w:hint="default" w:ascii="Times New Roman" w:hAnsi="Times New Roman" w:eastAsia="仿宋" w:cs="Times New Roman"/>
          <w:spacing w:val="-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-1"/>
          <w:sz w:val="30"/>
          <w:szCs w:val="30"/>
          <w:lang w:val="en-US" w:eastAsia="zh-CN"/>
        </w:rPr>
        <w:t>揭榜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>单位：_______________（盖章）</w:t>
      </w:r>
    </w:p>
    <w:p w14:paraId="77BD3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4"/>
        <w:jc w:val="right"/>
        <w:textAlignment w:val="baseline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>项目负责人：_______________（签字）</w:t>
      </w:r>
    </w:p>
    <w:p w14:paraId="1B4C27D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1341" w:firstLineChars="45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1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>日</w:t>
      </w:r>
      <w:r>
        <w:rPr>
          <w:rFonts w:hint="default" w:ascii="Times New Roman" w:hAnsi="Times New Roman" w:cs="Times New Roman"/>
          <w:spacing w:val="-1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>期：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1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" w:cs="Times New Roman"/>
          <w:spacing w:val="-1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eastAsia="zh-CN"/>
        </w:rPr>
        <w:t>月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  <w:lang w:eastAsia="zh-CN"/>
        </w:rPr>
        <w:t>日</w:t>
      </w:r>
      <w:r>
        <w:rPr>
          <w:rFonts w:hint="default" w:ascii="Times New Roman" w:hAnsi="Times New Roman" w:eastAsia="仿宋" w:cs="Times New Roman"/>
          <w:spacing w:val="-1"/>
          <w:sz w:val="30"/>
          <w:szCs w:val="30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54C7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2D5207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D5207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219B3"/>
    <w:multiLevelType w:val="singleLevel"/>
    <w:tmpl w:val="7FC219B3"/>
    <w:lvl w:ilvl="0" w:tentative="0">
      <w:start w:val="1"/>
      <w:numFmt w:val="chineseCounting"/>
      <w:pStyle w:val="9"/>
      <w:suff w:val="nothing"/>
      <w:lvlText w:val="%1、"/>
      <w:lvlJc w:val="left"/>
      <w:pPr>
        <w:ind w:left="8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jg3NzBmYzNmYTgxMzUxNzdkOGZhYzEzNzJmMmEifQ=="/>
  </w:docVars>
  <w:rsids>
    <w:rsidRoot w:val="00000000"/>
    <w:rsid w:val="01D05C15"/>
    <w:rsid w:val="0AAF13E4"/>
    <w:rsid w:val="0DE436D6"/>
    <w:rsid w:val="0F1D1B2D"/>
    <w:rsid w:val="11164A85"/>
    <w:rsid w:val="118A1E0F"/>
    <w:rsid w:val="12027DA3"/>
    <w:rsid w:val="134D31B8"/>
    <w:rsid w:val="14D0319D"/>
    <w:rsid w:val="17935082"/>
    <w:rsid w:val="19E601B5"/>
    <w:rsid w:val="1BD87507"/>
    <w:rsid w:val="212C2568"/>
    <w:rsid w:val="213D7067"/>
    <w:rsid w:val="226B3ED7"/>
    <w:rsid w:val="2593690B"/>
    <w:rsid w:val="26474261"/>
    <w:rsid w:val="26A256CB"/>
    <w:rsid w:val="28391356"/>
    <w:rsid w:val="28910D9D"/>
    <w:rsid w:val="29CA4E9C"/>
    <w:rsid w:val="2BBA2DDE"/>
    <w:rsid w:val="2C072B97"/>
    <w:rsid w:val="2C3C4CA0"/>
    <w:rsid w:val="2DC802B0"/>
    <w:rsid w:val="2E953DDE"/>
    <w:rsid w:val="31771119"/>
    <w:rsid w:val="31D871F7"/>
    <w:rsid w:val="32F0569E"/>
    <w:rsid w:val="340F7B82"/>
    <w:rsid w:val="3B344570"/>
    <w:rsid w:val="3D633A2D"/>
    <w:rsid w:val="3EF455A2"/>
    <w:rsid w:val="3FC9629E"/>
    <w:rsid w:val="40EC3A22"/>
    <w:rsid w:val="441D5B50"/>
    <w:rsid w:val="47DB6873"/>
    <w:rsid w:val="48F30D3D"/>
    <w:rsid w:val="4DA93D6A"/>
    <w:rsid w:val="5089542C"/>
    <w:rsid w:val="52E41F0D"/>
    <w:rsid w:val="532D0446"/>
    <w:rsid w:val="56136091"/>
    <w:rsid w:val="582B01B6"/>
    <w:rsid w:val="5E914C26"/>
    <w:rsid w:val="5F21609C"/>
    <w:rsid w:val="622213FB"/>
    <w:rsid w:val="64E57B6C"/>
    <w:rsid w:val="65CD4095"/>
    <w:rsid w:val="666920D7"/>
    <w:rsid w:val="67B70629"/>
    <w:rsid w:val="681047F2"/>
    <w:rsid w:val="690E15D8"/>
    <w:rsid w:val="69140D72"/>
    <w:rsid w:val="6A135C12"/>
    <w:rsid w:val="6D0D4104"/>
    <w:rsid w:val="6FBA2FDB"/>
    <w:rsid w:val="714F4CEB"/>
    <w:rsid w:val="71F92EA9"/>
    <w:rsid w:val="729D3834"/>
    <w:rsid w:val="748C0004"/>
    <w:rsid w:val="769235C4"/>
    <w:rsid w:val="77DE2925"/>
    <w:rsid w:val="78EA3DEA"/>
    <w:rsid w:val="7AA02497"/>
    <w:rsid w:val="7AEA7F69"/>
    <w:rsid w:val="7B164183"/>
    <w:rsid w:val="7B6926E7"/>
    <w:rsid w:val="7B8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numPr>
        <w:ilvl w:val="0"/>
        <w:numId w:val="1"/>
      </w:numPr>
      <w:ind w:left="0" w:firstLine="640"/>
    </w:pPr>
    <w:rPr>
      <w:rFonts w:eastAsia="黑体"/>
      <w:szCs w:val="32"/>
    </w:rPr>
  </w:style>
  <w:style w:type="paragraph" w:customStyle="1" w:styleId="10">
    <w:name w:val="正文+首行缩进2字符"/>
    <w:basedOn w:val="1"/>
    <w:qFormat/>
    <w:uiPriority w:val="0"/>
    <w:pPr>
      <w:ind w:firstLine="200" w:firstLineChars="20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2599</Words>
  <Characters>2708</Characters>
  <Paragraphs>37</Paragraphs>
  <TotalTime>23</TotalTime>
  <ScaleCrop>false</ScaleCrop>
  <LinksUpToDate>false</LinksUpToDate>
  <CharactersWithSpaces>2994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2023-06-18T23:29:00Z</dcterms:created>
  <dc:creator>无所谓</dc:creator>
  <cp:lastModifiedBy>狗看星星</cp:lastModifiedBy>
  <cp:lastPrinted>2024-11-06T03:02:00Z</cp:lastPrinted>
  <dcterms:modified xsi:type="dcterms:W3CDTF">2025-09-25T09:56:48Z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5D67335639814375B63D9A72956A6D24_13</vt:lpwstr>
  </property>
  <property fmtid="{D5CDD505-2E9C-101B-9397-08002B2CF9AE}" pid="4" name="KSOTemplateDocerSaveRecord">
    <vt:lpwstr>eyJoZGlkIjoiMjRiODlhMjFkZjFmNjc3NDkyM2EzYTMyYTJhNmI4YmEiLCJ1c2VySWQiOiIyNDMwNTY4MDUifQ==</vt:lpwstr>
  </property>
</Properties>
</file>