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本人自愿报名参加庆阳市市直事业单位</w:t>
      </w:r>
      <w:r>
        <w:rPr>
          <w:rFonts w:hint="default" w:eastAsia="仿宋_GB2312"/>
          <w:sz w:val="32"/>
          <w:szCs w:val="32"/>
          <w:lang w:eastAsia="zh-CN"/>
        </w:rPr>
        <w:t>20</w:t>
      </w:r>
      <w:r>
        <w:rPr>
          <w:rFonts w:hint="default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  <w:lang w:eastAsia="zh-CN"/>
        </w:rPr>
        <w:t>年引进</w:t>
      </w:r>
      <w:r>
        <w:rPr>
          <w:rFonts w:hint="default" w:eastAsia="仿宋_GB2312"/>
          <w:sz w:val="32"/>
          <w:szCs w:val="32"/>
          <w:lang w:val="en-US" w:eastAsia="zh-CN"/>
        </w:rPr>
        <w:t>高层次</w:t>
      </w:r>
      <w:r>
        <w:rPr>
          <w:rFonts w:hint="eastAsia" w:eastAsia="仿宋_GB2312"/>
          <w:sz w:val="32"/>
          <w:szCs w:val="32"/>
          <w:lang w:val="en-US" w:eastAsia="zh-CN"/>
        </w:rPr>
        <w:t>和</w:t>
      </w:r>
      <w:r>
        <w:rPr>
          <w:rFonts w:hint="default" w:eastAsia="仿宋_GB2312"/>
          <w:sz w:val="32"/>
          <w:szCs w:val="32"/>
          <w:lang w:val="en-US" w:eastAsia="zh-CN"/>
        </w:rPr>
        <w:t>急需紧缺</w:t>
      </w:r>
      <w:r>
        <w:rPr>
          <w:rFonts w:hint="eastAsia" w:eastAsia="仿宋_GB2312"/>
          <w:sz w:val="32"/>
          <w:szCs w:val="32"/>
          <w:lang w:eastAsia="zh-CN"/>
        </w:rPr>
        <w:t>人才引进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已阅读人才引进公告中的所有内容。在此郑重承诺如下：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一、报名时所提交的</w:t>
      </w:r>
      <w:r>
        <w:rPr>
          <w:rFonts w:hint="eastAsia" w:eastAsia="仿宋_GB2312"/>
          <w:sz w:val="32"/>
          <w:szCs w:val="32"/>
          <w:lang w:eastAsia="zh-CN"/>
        </w:rPr>
        <w:t>个人</w:t>
      </w:r>
      <w:r>
        <w:rPr>
          <w:rFonts w:hint="eastAsia" w:ascii="Times New Roman" w:hAnsi="Times New Roman" w:eastAsia="仿宋_GB2312"/>
          <w:sz w:val="32"/>
          <w:szCs w:val="32"/>
        </w:rPr>
        <w:t>信息和证件等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仿宋_GB2312"/>
          <w:sz w:val="32"/>
          <w:szCs w:val="32"/>
        </w:rPr>
        <w:t>真实、准确、有效。如有虚假信息</w:t>
      </w:r>
      <w:r>
        <w:rPr>
          <w:rFonts w:hint="eastAsia" w:eastAsia="仿宋_GB2312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/>
          <w:sz w:val="32"/>
          <w:szCs w:val="32"/>
        </w:rPr>
        <w:t>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hint="eastAsia" w:ascii="Times New Roman" w:hAnsi="Times New Roman" w:eastAsia="仿宋_GB2312"/>
          <w:sz w:val="32"/>
          <w:szCs w:val="32"/>
        </w:rPr>
        <w:t>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过程中诚实守信，自觉遵守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纪律及相关规定，不舞弊或协助他人舞弊。如有违纪、违规、违法行为，自愿接受处罚。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四、资格审查、考察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体检以及公示过程中，如因不符合招聘公告中规定的相关条件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五、保持通讯工具畅通，确保工作人员能及时联系到本人。如因通讯不畅造成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后果，责任由本人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人员联系电话：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ind w:firstLine="3840" w:firstLineChars="1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人员签名：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00000000"/>
    <w:rsid w:val="12067CD3"/>
    <w:rsid w:val="14EF4255"/>
    <w:rsid w:val="2D6C41E5"/>
    <w:rsid w:val="57E72BD2"/>
    <w:rsid w:val="63A25B6A"/>
    <w:rsid w:val="6F152ED0"/>
    <w:rsid w:val="73D49D36"/>
    <w:rsid w:val="7DDFE4FB"/>
    <w:rsid w:val="7E7D4B2C"/>
    <w:rsid w:val="7ECB6CD4"/>
    <w:rsid w:val="7F2FB9C3"/>
    <w:rsid w:val="7F7F9796"/>
    <w:rsid w:val="7FFA98E5"/>
    <w:rsid w:val="BF5E7B29"/>
    <w:rsid w:val="EAFF773C"/>
    <w:rsid w:val="F55B604E"/>
    <w:rsid w:val="F7EAD7E2"/>
    <w:rsid w:val="FDFB2564"/>
    <w:rsid w:val="FFF35078"/>
    <w:rsid w:val="FFFFF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2023-10-17T17:28:00Z</dcterms:created>
  <dc:creator>lenovo</dc:creator>
  <cp:lastModifiedBy>qysbmj</cp:lastModifiedBy>
  <cp:lastPrinted>2024-04-21T16:08:00Z</cp:lastPrinted>
  <dcterms:modified xsi:type="dcterms:W3CDTF">2024-12-11T10:16:46Z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05E3390F05954DBCAA653048E4FC78B4_13</vt:lpwstr>
  </property>
</Properties>
</file>