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2C2FC">
      <w:pPr>
        <w:jc w:val="both"/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附件3</w:t>
      </w:r>
    </w:p>
    <w:p w14:paraId="0A02A2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auto"/>
          <w:spacing w:val="0"/>
          <w:kern w:val="2"/>
          <w:sz w:val="44"/>
          <w:szCs w:val="44"/>
          <w:highlight w:val="none"/>
          <w:vertAlign w:val="baseline"/>
          <w:lang w:val="en-US" w:eastAsia="zh-CN"/>
        </w:rPr>
        <w:t>省、县级粮食应急单位联系人名单</w:t>
      </w:r>
      <w:bookmarkStart w:id="0" w:name="_GoBack"/>
      <w:bookmarkEnd w:id="0"/>
    </w:p>
    <w:tbl>
      <w:tblPr>
        <w:tblStyle w:val="15"/>
        <w:tblW w:w="515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030"/>
        <w:gridCol w:w="1763"/>
        <w:gridCol w:w="1469"/>
        <w:gridCol w:w="941"/>
        <w:gridCol w:w="1519"/>
        <w:gridCol w:w="1657"/>
      </w:tblGrid>
      <w:tr w14:paraId="0673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restart"/>
            <w:vAlign w:val="center"/>
          </w:tcPr>
          <w:p w14:paraId="31F10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省、县级粮食应急单位联系人名单</w:t>
            </w:r>
          </w:p>
        </w:tc>
        <w:tc>
          <w:tcPr>
            <w:tcW w:w="555" w:type="pct"/>
            <w:vAlign w:val="center"/>
          </w:tcPr>
          <w:p w14:paraId="692EA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马天华</w:t>
            </w:r>
          </w:p>
        </w:tc>
        <w:tc>
          <w:tcPr>
            <w:tcW w:w="950" w:type="pct"/>
            <w:vAlign w:val="center"/>
          </w:tcPr>
          <w:p w14:paraId="25616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省粮食和储备局</w:t>
            </w:r>
          </w:p>
        </w:tc>
        <w:tc>
          <w:tcPr>
            <w:tcW w:w="792" w:type="pct"/>
            <w:vAlign w:val="center"/>
          </w:tcPr>
          <w:p w14:paraId="2DE83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vAlign w:val="center"/>
          </w:tcPr>
          <w:p w14:paraId="17243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马海霞</w:t>
            </w:r>
          </w:p>
        </w:tc>
        <w:tc>
          <w:tcPr>
            <w:tcW w:w="818" w:type="pct"/>
            <w:vAlign w:val="center"/>
          </w:tcPr>
          <w:p w14:paraId="14A3B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13919891083</w:t>
            </w:r>
          </w:p>
        </w:tc>
        <w:tc>
          <w:tcPr>
            <w:tcW w:w="893" w:type="pct"/>
            <w:vAlign w:val="center"/>
          </w:tcPr>
          <w:p w14:paraId="2C8C1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8800946</w:t>
            </w:r>
          </w:p>
        </w:tc>
      </w:tr>
      <w:tr w14:paraId="1E47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245D5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2FC6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马云霞</w:t>
            </w:r>
          </w:p>
        </w:tc>
        <w:tc>
          <w:tcPr>
            <w:tcW w:w="950" w:type="pct"/>
            <w:vAlign w:val="center"/>
          </w:tcPr>
          <w:p w14:paraId="259D6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西峰区发展改革局</w:t>
            </w:r>
          </w:p>
        </w:tc>
        <w:tc>
          <w:tcPr>
            <w:tcW w:w="792" w:type="pct"/>
            <w:vAlign w:val="center"/>
          </w:tcPr>
          <w:p w14:paraId="7EC3B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vAlign w:val="center"/>
          </w:tcPr>
          <w:p w14:paraId="33849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任  伟</w:t>
            </w:r>
          </w:p>
        </w:tc>
        <w:tc>
          <w:tcPr>
            <w:tcW w:w="818" w:type="pct"/>
            <w:vAlign w:val="center"/>
          </w:tcPr>
          <w:p w14:paraId="1E3B0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18034618880</w:t>
            </w:r>
          </w:p>
        </w:tc>
        <w:tc>
          <w:tcPr>
            <w:tcW w:w="893" w:type="pct"/>
            <w:vAlign w:val="center"/>
          </w:tcPr>
          <w:p w14:paraId="22DCF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8234381</w:t>
            </w:r>
          </w:p>
        </w:tc>
      </w:tr>
      <w:tr w14:paraId="35BE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500A5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0B42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李生渊</w:t>
            </w:r>
          </w:p>
        </w:tc>
        <w:tc>
          <w:tcPr>
            <w:tcW w:w="950" w:type="pct"/>
            <w:vAlign w:val="center"/>
          </w:tcPr>
          <w:p w14:paraId="4F6C6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庆城县发展改革局</w:t>
            </w:r>
          </w:p>
        </w:tc>
        <w:tc>
          <w:tcPr>
            <w:tcW w:w="792" w:type="pct"/>
            <w:vAlign w:val="center"/>
          </w:tcPr>
          <w:p w14:paraId="20DC7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vAlign w:val="center"/>
          </w:tcPr>
          <w:p w14:paraId="32336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李明筱</w:t>
            </w:r>
          </w:p>
        </w:tc>
        <w:tc>
          <w:tcPr>
            <w:tcW w:w="818" w:type="pct"/>
            <w:vAlign w:val="center"/>
          </w:tcPr>
          <w:p w14:paraId="2A44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18709342167</w:t>
            </w:r>
          </w:p>
        </w:tc>
        <w:tc>
          <w:tcPr>
            <w:tcW w:w="893" w:type="pct"/>
            <w:vAlign w:val="center"/>
          </w:tcPr>
          <w:p w14:paraId="61637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3222539</w:t>
            </w:r>
          </w:p>
        </w:tc>
      </w:tr>
      <w:tr w14:paraId="5586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2ABF9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08C3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李子鑫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D7E7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宁县发展改革局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0FA67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D76F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郭永兴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3284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13830413556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4AF78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6622501</w:t>
            </w:r>
          </w:p>
        </w:tc>
      </w:tr>
      <w:tr w14:paraId="7E7E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3DD95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36F4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曹  锋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192A6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镇原县发展改革局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C77F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BB99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贺云云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3882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15294495252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3B593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7121810</w:t>
            </w:r>
          </w:p>
        </w:tc>
      </w:tr>
      <w:tr w14:paraId="6614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520D8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3B36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贾永强</w:t>
            </w:r>
          </w:p>
        </w:tc>
        <w:tc>
          <w:tcPr>
            <w:tcW w:w="950" w:type="pct"/>
            <w:vAlign w:val="center"/>
          </w:tcPr>
          <w:p w14:paraId="396E4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环县发展改革局</w:t>
            </w:r>
          </w:p>
        </w:tc>
        <w:tc>
          <w:tcPr>
            <w:tcW w:w="792" w:type="pct"/>
            <w:vAlign w:val="center"/>
          </w:tcPr>
          <w:p w14:paraId="0440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vAlign w:val="center"/>
          </w:tcPr>
          <w:p w14:paraId="75CC5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马承骥</w:t>
            </w:r>
          </w:p>
        </w:tc>
        <w:tc>
          <w:tcPr>
            <w:tcW w:w="818" w:type="pct"/>
            <w:vAlign w:val="center"/>
          </w:tcPr>
          <w:p w14:paraId="013E6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13629349776</w:t>
            </w:r>
          </w:p>
        </w:tc>
        <w:tc>
          <w:tcPr>
            <w:tcW w:w="893" w:type="pct"/>
            <w:vAlign w:val="center"/>
          </w:tcPr>
          <w:p w14:paraId="08FBC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4421245</w:t>
            </w:r>
          </w:p>
          <w:p w14:paraId="740FD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4421567</w:t>
            </w:r>
          </w:p>
        </w:tc>
      </w:tr>
      <w:tr w14:paraId="67383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0307E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0D94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牛  罡</w:t>
            </w:r>
          </w:p>
        </w:tc>
        <w:tc>
          <w:tcPr>
            <w:tcW w:w="950" w:type="pct"/>
            <w:vAlign w:val="center"/>
          </w:tcPr>
          <w:p w14:paraId="3A187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华池县发展改革局</w:t>
            </w:r>
          </w:p>
        </w:tc>
        <w:tc>
          <w:tcPr>
            <w:tcW w:w="792" w:type="pct"/>
            <w:vAlign w:val="center"/>
          </w:tcPr>
          <w:p w14:paraId="4402A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粮食和物资储备保障中心主任</w:t>
            </w:r>
          </w:p>
        </w:tc>
        <w:tc>
          <w:tcPr>
            <w:tcW w:w="507" w:type="pct"/>
            <w:vAlign w:val="center"/>
          </w:tcPr>
          <w:p w14:paraId="4E293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朱小剑</w:t>
            </w:r>
          </w:p>
        </w:tc>
        <w:tc>
          <w:tcPr>
            <w:tcW w:w="818" w:type="pct"/>
            <w:vAlign w:val="center"/>
          </w:tcPr>
          <w:p w14:paraId="65C74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15213837916</w:t>
            </w:r>
          </w:p>
        </w:tc>
        <w:tc>
          <w:tcPr>
            <w:tcW w:w="893" w:type="pct"/>
            <w:vAlign w:val="center"/>
          </w:tcPr>
          <w:p w14:paraId="76943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5121691</w:t>
            </w:r>
          </w:p>
        </w:tc>
      </w:tr>
      <w:tr w14:paraId="696D4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392D4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D9A7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穆升强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72679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正宁县发展改革局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2B7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副局长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5BF08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张景影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C41B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13884140046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3DE7C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121765</w:t>
            </w:r>
          </w:p>
        </w:tc>
      </w:tr>
      <w:tr w14:paraId="2E42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483" w:type="pct"/>
            <w:vMerge w:val="continue"/>
            <w:vAlign w:val="center"/>
          </w:tcPr>
          <w:p w14:paraId="665D3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DE65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刘  亭</w:t>
            </w:r>
          </w:p>
        </w:tc>
        <w:tc>
          <w:tcPr>
            <w:tcW w:w="950" w:type="pct"/>
            <w:vAlign w:val="center"/>
          </w:tcPr>
          <w:p w14:paraId="0C20B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合水县发展改革局</w:t>
            </w:r>
          </w:p>
        </w:tc>
        <w:tc>
          <w:tcPr>
            <w:tcW w:w="792" w:type="pct"/>
            <w:vAlign w:val="center"/>
          </w:tcPr>
          <w:p w14:paraId="787D9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11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粮食和物资储备保障中心主任</w:t>
            </w:r>
          </w:p>
        </w:tc>
        <w:tc>
          <w:tcPr>
            <w:tcW w:w="507" w:type="pct"/>
            <w:vAlign w:val="center"/>
          </w:tcPr>
          <w:p w14:paraId="2447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高  晶</w:t>
            </w:r>
          </w:p>
        </w:tc>
        <w:tc>
          <w:tcPr>
            <w:tcW w:w="818" w:type="pct"/>
            <w:vAlign w:val="center"/>
          </w:tcPr>
          <w:p w14:paraId="5DFF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13909341876</w:t>
            </w:r>
          </w:p>
        </w:tc>
        <w:tc>
          <w:tcPr>
            <w:tcW w:w="893" w:type="pct"/>
            <w:vAlign w:val="center"/>
          </w:tcPr>
          <w:p w14:paraId="6CF41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0934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 w:eastAsiaTheme="minorEastAsia"/>
                <w:color w:val="auto"/>
                <w:spacing w:val="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  <w:t>5521595</w:t>
            </w:r>
          </w:p>
        </w:tc>
      </w:tr>
    </w:tbl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74C80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EFFFF39B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